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06DFC86E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 xml:space="preserve">support </w:t>
      </w:r>
      <w:r w:rsidR="002B0466">
        <w:t>user profiles</w:t>
      </w:r>
      <w:r w:rsidRPr="00AC30D4">
        <w:t xml:space="preserve">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r w:rsidRPr="00AC30D4">
        <w:rPr>
          <w:b/>
          <w:bCs/>
        </w:rPr>
        <w:t>package.json</w:t>
      </w:r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r w:rsidRPr="00AC30D4">
        <w:rPr>
          <w:b/>
          <w:bCs/>
        </w:rPr>
        <w:t>devDependencies</w:t>
      </w:r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2104933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 xml:space="preserve">adhere as </w:t>
      </w:r>
      <w:r w:rsidR="002B0466">
        <w:rPr>
          <w:b/>
          <w:bCs/>
        </w:rPr>
        <w:t>closely</w:t>
      </w:r>
      <w:r w:rsidRPr="00AC30D4">
        <w:rPr>
          <w:b/>
          <w:bCs/>
        </w:rPr>
        <w:t xml:space="preserve">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21285A8D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</w:t>
      </w:r>
      <w:r w:rsidR="002B0466">
        <w:t>unauthenticated</w:t>
      </w:r>
      <w:r w:rsidRPr="00AC30D4">
        <w:t xml:space="preserve">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2B0466">
        <w:t xml:space="preserve">the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74D3AB7B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68C5517A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Heading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776678AE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9E13AF5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</w:t>
      </w:r>
      <w:r w:rsidR="002B0466">
        <w:t>to</w:t>
      </w:r>
      <w:r w:rsidRPr="000D0826">
        <w:t xml:space="preserve">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5DF46BF5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1B2DBC7E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</w:t>
      </w:r>
      <w:r w:rsidR="002B0466">
        <w:t>to</w:t>
      </w:r>
      <w:r w:rsidRPr="000D0826">
        <w:t xml:space="preserve">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Heading3"/>
        <w:rPr>
          <w:noProof/>
        </w:rPr>
      </w:pPr>
      <w:r w:rsidRPr="00242994">
        <w:lastRenderedPageBreak/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Heading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EE5B8EE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Heading3"/>
        <w:rPr>
          <w:noProof/>
        </w:rPr>
      </w:pPr>
      <w:r>
        <w:rPr>
          <w:noProof/>
        </w:rPr>
        <w:lastRenderedPageBreak/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0D74A4DF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7389EDCC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Heading3"/>
      </w:pPr>
      <w:r>
        <w:lastRenderedPageBreak/>
        <w:t>Book</w:t>
      </w:r>
      <w:r w:rsidR="002D4880">
        <w:t xml:space="preserve"> Details (10 pts)</w:t>
      </w:r>
    </w:p>
    <w:p w14:paraId="7F7CBAAB" w14:textId="188E98F3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</w:t>
      </w:r>
      <w:r w:rsidR="002B0466">
        <w:t>on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>, otherwise</w:t>
      </w:r>
      <w:r w:rsidR="002B0466">
        <w:t>,</w:t>
      </w:r>
      <w:r w:rsidR="00FD3633">
        <w:t xml:space="preserve">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</w:t>
      </w:r>
      <w:r w:rsidR="002B0466">
        <w:t xml:space="preserve"> this</w:t>
      </w:r>
      <w:r w:rsidR="0041486E">
        <w:t>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7CC02CF7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4D98DF6D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Heading3"/>
        <w:rPr>
          <w:noProof/>
        </w:rPr>
      </w:pPr>
      <w:r>
        <w:rPr>
          <w:noProof/>
        </w:rPr>
        <w:lastRenderedPageBreak/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3D8FB829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Heading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31074CE7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</w:t>
      </w:r>
      <w:r w:rsidR="002B0466">
        <w:t xml:space="preserve">the </w:t>
      </w:r>
      <w:r w:rsidR="00816311">
        <w:t xml:space="preserve">user should </w:t>
      </w:r>
      <w:r w:rsidR="002B0466">
        <w:t>be redirected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Heading3"/>
        <w:rPr>
          <w:noProof/>
        </w:rPr>
      </w:pPr>
      <w:r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651A5084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092B81AC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DC7F1F7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80559D">
        <w:rPr>
          <w:noProof/>
        </w:rPr>
        <w:t>5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001E0BF8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</w:t>
      </w:r>
      <w:r w:rsidR="002B0466">
        <w:t xml:space="preserve"> this</w:t>
      </w:r>
      <w:r>
        <w:t>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4051475D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33A4369E" w:rsidR="006868A5" w:rsidRDefault="002B0466" w:rsidP="00365DB6">
      <w:r>
        <w:rPr>
          <w:b/>
          <w:bCs/>
        </w:rPr>
        <w:t>The creator</w:t>
      </w:r>
      <w:r w:rsidR="006868A5">
        <w:t xml:space="preserve"> should not be able to see the </w:t>
      </w:r>
      <w:r w:rsidR="006868A5" w:rsidRPr="000D6B24">
        <w:rPr>
          <w:rFonts w:ascii="Consolas" w:hAnsi="Consolas"/>
          <w:b/>
        </w:rPr>
        <w:t>[</w:t>
      </w:r>
      <w:r w:rsidR="006868A5">
        <w:rPr>
          <w:rFonts w:ascii="Consolas" w:hAnsi="Consolas"/>
          <w:b/>
        </w:rPr>
        <w:t>Like</w:t>
      </w:r>
      <w:r w:rsidR="006868A5" w:rsidRPr="000D6B24">
        <w:rPr>
          <w:rFonts w:ascii="Consolas" w:hAnsi="Consolas"/>
          <w:b/>
        </w:rPr>
        <w:t>]</w:t>
      </w:r>
      <w:r w:rsidR="006868A5">
        <w:t xml:space="preserve"> button. The view should look like</w:t>
      </w:r>
      <w:r>
        <w:t xml:space="preserve"> this</w:t>
      </w:r>
      <w:r w:rsidR="006868A5">
        <w:t>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2A37F8D2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3DD01401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</w:t>
      </w:r>
      <w:r w:rsidR="002B0466">
        <w:t xml:space="preserve"> this</w:t>
      </w:r>
      <w:r w:rsidR="0073427C">
        <w:t>:</w:t>
      </w:r>
    </w:p>
    <w:p w14:paraId="61A969EC" w14:textId="2A9EA2B6" w:rsidR="0073427C" w:rsidRDefault="00947404" w:rsidP="00365DB6">
      <w:r>
        <w:rPr>
          <w:noProof/>
        </w:rPr>
        <w:lastRenderedPageBreak/>
        <w:drawing>
          <wp:inline distT="0" distB="0" distL="0" distR="0" wp14:anchorId="22D4D8D7" wp14:editId="734B48E2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729C4493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 w:rsidR="002B0466">
        <w:rPr>
          <w:b/>
          <w:bCs/>
        </w:rPr>
        <w:t xml:space="preserve">the </w:t>
      </w:r>
      <w:r w:rsidRPr="00EA0B17">
        <w:rPr>
          <w:b/>
          <w:bCs/>
        </w:rPr>
        <w:t>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3F0C8F3B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B0466">
        <w:rPr>
          <w:b/>
          <w:bCs/>
        </w:rPr>
        <w:t xml:space="preserve">a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</w:t>
      </w:r>
      <w:r w:rsidR="002B0466">
        <w:rPr>
          <w:b/>
          <w:bCs/>
        </w:rPr>
        <w:t xml:space="preserve">a </w:t>
      </w:r>
      <w:r w:rsidR="00DF5DA8">
        <w:rPr>
          <w:b/>
          <w:bCs/>
        </w:rPr>
        <w:t>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214667C2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2B0466">
        <w:t>Depending</w:t>
      </w:r>
      <w:r w:rsidR="00D0647C">
        <w:t xml:space="preserve">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24D8D9AB" w:rsidR="00345B42" w:rsidRDefault="002B0466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Submitting</w:t>
      </w:r>
      <w:r w:rsidR="00345B42">
        <w:rPr>
          <w:noProof/>
        </w:rPr>
        <w:t xml:space="preserve"> Your Solution</w:t>
      </w:r>
    </w:p>
    <w:p w14:paraId="786C0666" w14:textId="670298C7" w:rsidR="00350D71" w:rsidRDefault="00345B42" w:rsidP="00345B42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33B4DC15" w14:textId="77777777" w:rsidR="00345B42" w:rsidRPr="00AC30D4" w:rsidRDefault="00345B42" w:rsidP="00345B42">
      <w:r w:rsidRPr="00AC30D4">
        <w:rPr>
          <w:noProof/>
          <w:lang w:val="bg-BG" w:eastAsia="bg-BG"/>
        </w:rPr>
        <w:lastRenderedPageBreak/>
        <w:drawing>
          <wp:inline distT="0" distB="0" distL="0" distR="0" wp14:anchorId="20336F9A" wp14:editId="64C8BEF9">
            <wp:extent cx="6626225" cy="3470910"/>
            <wp:effectExtent l="19050" t="1905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BD1D8" w14:textId="77777777" w:rsidR="00345B42" w:rsidRPr="00AC30D4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5923B118" wp14:editId="735DDF45">
            <wp:extent cx="6626225" cy="2797810"/>
            <wp:effectExtent l="19050" t="19050" r="22225" b="2159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A9156" w14:textId="233B6553" w:rsidR="009D0EF6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4983828C" wp14:editId="55A34368">
            <wp:extent cx="6626225" cy="2556510"/>
            <wp:effectExtent l="19050" t="19050" r="3175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3" cy="2559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lastRenderedPageBreak/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1B3D092E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</w:t>
      </w:r>
      <w:r w:rsidR="002B0466">
        <w:t>JSON string</w:t>
      </w:r>
      <w:r>
        <w:t>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05C5EFEC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</w:t>
      </w:r>
      <w:r w:rsidR="002B0466">
        <w:t>Control</w:t>
      </w:r>
      <w:r>
        <w:t>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167459BE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</w:t>
      </w:r>
      <w:r w:rsidR="002B0466">
        <w:t>Control</w:t>
      </w:r>
      <w:r>
        <w:t>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073DF40D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</w:t>
      </w:r>
      <w:r w:rsidR="002B0466">
        <w:t>Control</w:t>
      </w:r>
      <w:r>
        <w:t>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lastRenderedPageBreak/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6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24586D2" wp14:editId="60486DA5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570119D2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25B96" w14:textId="77777777" w:rsidR="007B1538" w:rsidRDefault="007B1538" w:rsidP="008068A2">
      <w:pPr>
        <w:spacing w:after="0" w:line="240" w:lineRule="auto"/>
      </w:pPr>
      <w:r>
        <w:separator/>
      </w:r>
    </w:p>
  </w:endnote>
  <w:endnote w:type="continuationSeparator" w:id="0">
    <w:p w14:paraId="5D7D2835" w14:textId="77777777" w:rsidR="007B1538" w:rsidRDefault="007B153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5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72BF21" w14:textId="77777777" w:rsidR="007B1538" w:rsidRDefault="007B1538" w:rsidP="008068A2">
      <w:pPr>
        <w:spacing w:after="0" w:line="240" w:lineRule="auto"/>
      </w:pPr>
      <w:r>
        <w:separator/>
      </w:r>
    </w:p>
  </w:footnote>
  <w:footnote w:type="continuationSeparator" w:id="0">
    <w:p w14:paraId="306D7D5F" w14:textId="77777777" w:rsidR="007B1538" w:rsidRDefault="007B153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6674945">
    <w:abstractNumId w:val="7"/>
  </w:num>
  <w:num w:numId="2" w16cid:durableId="343091456">
    <w:abstractNumId w:val="3"/>
  </w:num>
  <w:num w:numId="3" w16cid:durableId="317422947">
    <w:abstractNumId w:val="18"/>
  </w:num>
  <w:num w:numId="4" w16cid:durableId="908029633">
    <w:abstractNumId w:val="16"/>
  </w:num>
  <w:num w:numId="5" w16cid:durableId="1107038746">
    <w:abstractNumId w:val="11"/>
  </w:num>
  <w:num w:numId="6" w16cid:durableId="789084184">
    <w:abstractNumId w:val="9"/>
  </w:num>
  <w:num w:numId="7" w16cid:durableId="822892759">
    <w:abstractNumId w:val="19"/>
  </w:num>
  <w:num w:numId="8" w16cid:durableId="1820608706">
    <w:abstractNumId w:val="6"/>
  </w:num>
  <w:num w:numId="9" w16cid:durableId="1363626587">
    <w:abstractNumId w:val="13"/>
  </w:num>
  <w:num w:numId="10" w16cid:durableId="1132669739">
    <w:abstractNumId w:val="12"/>
  </w:num>
  <w:num w:numId="11" w16cid:durableId="2097051488">
    <w:abstractNumId w:val="5"/>
  </w:num>
  <w:num w:numId="12" w16cid:durableId="853804892">
    <w:abstractNumId w:val="8"/>
  </w:num>
  <w:num w:numId="13" w16cid:durableId="1275938054">
    <w:abstractNumId w:val="15"/>
  </w:num>
  <w:num w:numId="14" w16cid:durableId="801922891">
    <w:abstractNumId w:val="2"/>
  </w:num>
  <w:num w:numId="15" w16cid:durableId="1360165082">
    <w:abstractNumId w:val="0"/>
  </w:num>
  <w:num w:numId="16" w16cid:durableId="576093499">
    <w:abstractNumId w:val="2"/>
  </w:num>
  <w:num w:numId="17" w16cid:durableId="274597822">
    <w:abstractNumId w:val="21"/>
  </w:num>
  <w:num w:numId="18" w16cid:durableId="1316491335">
    <w:abstractNumId w:val="20"/>
  </w:num>
  <w:num w:numId="19" w16cid:durableId="770130585">
    <w:abstractNumId w:val="4"/>
  </w:num>
  <w:num w:numId="20" w16cid:durableId="1774474840">
    <w:abstractNumId w:val="14"/>
  </w:num>
  <w:num w:numId="21" w16cid:durableId="1761026786">
    <w:abstractNumId w:val="10"/>
  </w:num>
  <w:num w:numId="22" w16cid:durableId="1801023758">
    <w:abstractNumId w:val="1"/>
  </w:num>
  <w:num w:numId="23" w16cid:durableId="1419601011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4218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466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1538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59D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878F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272B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3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8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2.png"/><Relationship Id="rId20" Type="http://schemas.openxmlformats.org/officeDocument/2006/relationships/image" Target="media/image34.png"/><Relationship Id="rId29" Type="http://schemas.openxmlformats.org/officeDocument/2006/relationships/image" Target="media/image300.png"/><Relationship Id="rId41" Type="http://schemas.openxmlformats.org/officeDocument/2006/relationships/image" Target="media/image3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7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9.png"/><Relationship Id="rId14" Type="http://schemas.openxmlformats.org/officeDocument/2006/relationships/image" Target="media/image31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6.png"/><Relationship Id="rId12" Type="http://schemas.openxmlformats.org/officeDocument/2006/relationships/image" Target="media/image30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15</Pages>
  <Words>2582</Words>
  <Characters>13357</Characters>
  <Application>Microsoft Office Word</Application>
  <DocSecurity>0</DocSecurity>
  <Lines>291</Lines>
  <Paragraphs>184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15796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Petar Chulin</cp:lastModifiedBy>
  <cp:revision>24</cp:revision>
  <cp:lastPrinted>2014-02-12T16:33:00Z</cp:lastPrinted>
  <dcterms:created xsi:type="dcterms:W3CDTF">2021-07-06T11:30:00Z</dcterms:created>
  <dcterms:modified xsi:type="dcterms:W3CDTF">2023-12-06T12:28:00Z</dcterms:modified>
  <cp:category>programming, education, software engineering, 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4e10f5cd09ffea1ed33607249a4ac35f9c5718bb4ef44e095e3ac12f2d173e89</vt:lpwstr>
  </property>
</Properties>
</file>